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97A68" w14:textId="77777777" w:rsidR="00F672BC" w:rsidRDefault="008D4946">
      <w:pPr>
        <w:bidi/>
        <w:jc w:val="center"/>
        <w:divId w:val="424419634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>بسمه تعالی</w:t>
      </w:r>
    </w:p>
    <w:p w14:paraId="60799629" w14:textId="77777777" w:rsidR="00F672BC" w:rsidRDefault="00F672BC">
      <w:pPr>
        <w:bidi/>
        <w:jc w:val="center"/>
        <w:divId w:val="424419634"/>
        <w:rPr>
          <w:rFonts w:cs="B Mitra"/>
          <w:sz w:val="4"/>
          <w:szCs w:val="4"/>
        </w:rPr>
      </w:pPr>
    </w:p>
    <w:p w14:paraId="33828D72" w14:textId="77777777" w:rsidR="00F672BC" w:rsidRDefault="008D4946">
      <w:pPr>
        <w:bidi/>
        <w:jc w:val="center"/>
        <w:divId w:val="424419634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طرح درس</w:t>
      </w:r>
    </w:p>
    <w:p w14:paraId="32790D21" w14:textId="77777777" w:rsidR="00F672BC" w:rsidRDefault="00F672BC">
      <w:pPr>
        <w:bidi/>
        <w:jc w:val="center"/>
        <w:divId w:val="424419634"/>
        <w:rPr>
          <w:rFonts w:cs="B Titr"/>
          <w:sz w:val="10"/>
          <w:szCs w:val="10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777"/>
        <w:gridCol w:w="1633"/>
        <w:gridCol w:w="850"/>
        <w:gridCol w:w="709"/>
        <w:gridCol w:w="1533"/>
        <w:gridCol w:w="1444"/>
        <w:gridCol w:w="1838"/>
      </w:tblGrid>
      <w:tr w:rsidR="00F672BC" w14:paraId="479A687D" w14:textId="77777777">
        <w:trPr>
          <w:divId w:val="424419634"/>
          <w:trHeight w:val="345"/>
        </w:trPr>
        <w:tc>
          <w:tcPr>
            <w:tcW w:w="995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8619" w14:textId="77777777" w:rsidR="00F672BC" w:rsidRDefault="008D4946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مدرس: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72BC" w14:paraId="72E97050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7637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نام و نام خانوادگی: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FC72F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مرتضی حیدری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9590D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آخرین مدرک تحصیلی: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A0EAE" w14:textId="77777777" w:rsidR="00F672BC" w:rsidRDefault="008D4946">
            <w:pPr>
              <w:bidi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20393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FFA7D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مدیریت آموزش عالی</w:t>
            </w:r>
          </w:p>
        </w:tc>
      </w:tr>
      <w:tr w:rsidR="00F672BC" w14:paraId="69603326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6A447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رتبه دانشگاهی: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8EAF8" w14:textId="77777777" w:rsidR="00F672BC" w:rsidRDefault="008D4946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B0842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گروه آموزشی: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89AF3" w14:textId="77777777" w:rsidR="00F672BC" w:rsidRDefault="008D4946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D475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سابقه آموزشی: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710E6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20 سال</w:t>
            </w:r>
          </w:p>
        </w:tc>
      </w:tr>
      <w:tr w:rsidR="00F672BC" w14:paraId="06242C78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732B7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سابقه تدریس درس مورد نظر: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15E4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15 سال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A0AA1" w14:textId="77777777" w:rsidR="00F672BC" w:rsidRDefault="00F672BC">
            <w:pP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6979B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2FC55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73FB7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F672BC" w14:paraId="264542B8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ABB0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سایر مدرسین:</w:t>
            </w:r>
          </w:p>
        </w:tc>
        <w:tc>
          <w:tcPr>
            <w:tcW w:w="800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5E7A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672BC" w14:paraId="63B167FD" w14:textId="77777777">
        <w:trPr>
          <w:divId w:val="424419634"/>
          <w:trHeight w:val="345"/>
        </w:trPr>
        <w:tc>
          <w:tcPr>
            <w:tcW w:w="995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D5E24" w14:textId="77777777" w:rsidR="00F672BC" w:rsidRDefault="008D4946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اطلاعات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مربوط به فراگیران:</w:t>
            </w:r>
          </w:p>
        </w:tc>
      </w:tr>
      <w:tr w:rsidR="00F672BC" w14:paraId="63A4AB87" w14:textId="77777777">
        <w:trPr>
          <w:divId w:val="424419634"/>
          <w:trHeight w:val="345"/>
        </w:trPr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F37B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3A3DE8" w14:textId="043E87B9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 w:rsidRPr="008D4946"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  <w:t>علوم قرآن</w:t>
            </w:r>
            <w:r w:rsidRPr="008D4946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ی</w:t>
            </w:r>
            <w:r w:rsidRPr="008D4946"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  <w:t xml:space="preserve"> و حد</w:t>
            </w:r>
            <w:r w:rsidRPr="008D4946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ی</w:t>
            </w:r>
            <w:r w:rsidRPr="008D4946">
              <w:rPr>
                <w:rFonts w:ascii="Tahoma" w:eastAsia="Times New Roman" w:hAnsi="Tahoma" w:cs="B Mitra" w:hint="eastAsia"/>
                <w:b/>
                <w:bCs/>
                <w:sz w:val="20"/>
                <w:szCs w:val="20"/>
                <w:rtl/>
              </w:rPr>
              <w:t>ث</w:t>
            </w:r>
            <w:r w:rsidRPr="008D4946"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  <w:t xml:space="preserve"> در سلامت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65A482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 xml:space="preserve">         مقطع: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4BDAF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DADB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نیمسال تحصیلی: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E9986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</w:tr>
      <w:tr w:rsidR="00F672BC" w14:paraId="684C7768" w14:textId="77777777">
        <w:trPr>
          <w:divId w:val="424419634"/>
          <w:trHeight w:val="345"/>
        </w:trPr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5520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سال تحصیلی: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37C2C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04-1403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86B5E" w14:textId="77777777" w:rsidR="00F672BC" w:rsidRDefault="00F672BC">
            <w:pP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BC087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5CA8B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8059E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F672BC" w14:paraId="4FD9F049" w14:textId="77777777">
        <w:trPr>
          <w:divId w:val="424419634"/>
          <w:trHeight w:val="345"/>
        </w:trPr>
        <w:tc>
          <w:tcPr>
            <w:tcW w:w="995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DB808" w14:textId="77777777" w:rsidR="00F672BC" w:rsidRDefault="008D4946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درس: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72BC" w14:paraId="42ADA750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3F12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عنوان درس:</w:t>
            </w:r>
          </w:p>
        </w:tc>
        <w:tc>
          <w:tcPr>
            <w:tcW w:w="47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6DD0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سیستم‌های اطلاع‌رسانی پزشکی (درس کمبود یا جبرانی)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92AA2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جلسه: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5565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F672BC" w14:paraId="1BBC281B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876E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درس: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5BF9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44852" w14:textId="77777777" w:rsidR="00F672BC" w:rsidRDefault="008D4946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واحد:</w:t>
            </w:r>
          </w:p>
        </w:tc>
        <w:tc>
          <w:tcPr>
            <w:tcW w:w="2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72F4F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1 </w:t>
            </w:r>
            <w:r>
              <w:rPr>
                <w:rFonts w:ascii="Tahoma" w:eastAsia="Times New Roman" w:hAnsi="Tahoma" w:cs="B Mitra" w:hint="cs"/>
                <w:b/>
                <w:bCs/>
                <w:sz w:val="16"/>
                <w:szCs w:val="16"/>
                <w:rtl/>
              </w:rPr>
              <w:t>(نیم واحد نظری و نیم واحد عملی)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EA20C" w14:textId="77777777" w:rsidR="00F672BC" w:rsidRDefault="008D4946">
            <w:pPr>
              <w:bidi/>
              <w:rPr>
                <w:rFonts w:eastAsia="Times New Roman" w:cs="B Mitra"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ساعات: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B709E" w14:textId="77777777" w:rsidR="00F672BC" w:rsidRDefault="008D4946">
            <w:pPr>
              <w:bidi/>
              <w:rPr>
                <w:rFonts w:eastAsia="Times New Roman" w:cs="B Mitra"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F672BC" w14:paraId="755766DA" w14:textId="77777777">
        <w:trPr>
          <w:divId w:val="424419634"/>
          <w:trHeight w:val="345"/>
        </w:trPr>
        <w:tc>
          <w:tcPr>
            <w:tcW w:w="995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B4AF5" w14:textId="77777777" w:rsidR="00F672BC" w:rsidRDefault="008D4946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ارزشیابی: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72BC" w14:paraId="5FFEAFAC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1AED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ارزشیابی: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D021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سازنده- پایانی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6D91F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امتحان میان ترم: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431C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6CD5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امتحان پایان ترم: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0CDA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چندگزینه‌ای</w:t>
            </w:r>
          </w:p>
        </w:tc>
      </w:tr>
      <w:tr w:rsidR="00F672BC" w14:paraId="11E445FA" w14:textId="77777777">
        <w:trPr>
          <w:divId w:val="424419634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64D2C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اجزای نمره نهائی</w:t>
            </w:r>
          </w:p>
        </w:tc>
        <w:tc>
          <w:tcPr>
            <w:tcW w:w="47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3946"/>
              <w:gridCol w:w="273"/>
              <w:gridCol w:w="446"/>
            </w:tblGrid>
            <w:tr w:rsidR="00F672BC" w14:paraId="194CD8C4" w14:textId="77777777">
              <w:trPr>
                <w:trHeight w:val="345"/>
              </w:trPr>
              <w:tc>
                <w:tcPr>
                  <w:tcW w:w="4361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EB7C35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امتحان پایان نیمسال: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08D453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C62A2D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درصد</w:t>
                  </w:r>
                </w:p>
              </w:tc>
            </w:tr>
            <w:tr w:rsidR="00F672BC" w14:paraId="13EBC3F4" w14:textId="77777777">
              <w:trPr>
                <w:trHeight w:val="345"/>
              </w:trPr>
              <w:tc>
                <w:tcPr>
                  <w:tcW w:w="4361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249791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انجام تکالیف در طی دوره: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D770A3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090AB0" w14:textId="77777777" w:rsidR="00F672BC" w:rsidRDefault="008D4946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درصد</w:t>
                  </w:r>
                </w:p>
              </w:tc>
            </w:tr>
          </w:tbl>
          <w:p w14:paraId="56C91C17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477DE3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55E01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5D33BA" w14:textId="77777777" w:rsidR="00F672BC" w:rsidRDefault="00F672BC">
      <w:pPr>
        <w:bidi/>
        <w:divId w:val="424419634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F672BC" w14:paraId="50BB70AA" w14:textId="77777777">
        <w:trPr>
          <w:divId w:val="424419634"/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65157" w14:textId="77777777" w:rsidR="00F672BC" w:rsidRDefault="008D4946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نحوه تدریس:</w:t>
            </w:r>
          </w:p>
        </w:tc>
      </w:tr>
    </w:tbl>
    <w:p w14:paraId="41DDFF8D" w14:textId="77777777" w:rsidR="00F672BC" w:rsidRDefault="00F672BC">
      <w:pPr>
        <w:bidi/>
        <w:divId w:val="424419634"/>
        <w:rPr>
          <w:rFonts w:ascii="Tahoma" w:eastAsia="Times New Roman" w:hAnsi="Tahoma" w:cs="Tahoma"/>
          <w:vanish/>
          <w:sz w:val="18"/>
          <w:szCs w:val="18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990"/>
        <w:gridCol w:w="2696"/>
        <w:gridCol w:w="1272"/>
        <w:gridCol w:w="1272"/>
      </w:tblGrid>
      <w:tr w:rsidR="00F672BC" w14:paraId="54D6910D" w14:textId="77777777">
        <w:trPr>
          <w:divId w:val="424419634"/>
          <w:trHeight w:val="345"/>
        </w:trPr>
        <w:tc>
          <w:tcPr>
            <w:tcW w:w="18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19D3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شیوه آموزش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9FEE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راهبرد آموزشي</w:t>
            </w:r>
          </w:p>
        </w:tc>
        <w:tc>
          <w:tcPr>
            <w:tcW w:w="1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4EAB8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فعاليت هاي دانشجو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D3F8D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رسانه‌هاي آموزشي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BF298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عرصه آموزش</w:t>
            </w:r>
          </w:p>
        </w:tc>
      </w:tr>
      <w:tr w:rsidR="00F672BC" w14:paraId="2060202C" w14:textId="77777777">
        <w:trPr>
          <w:divId w:val="424419634"/>
          <w:trHeight w:val="821"/>
        </w:trPr>
        <w:tc>
          <w:tcPr>
            <w:tcW w:w="18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785C6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محتوای آموزشی به‌صوت چندرسانه‌ای در قالب فایل ویدئویی و یا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SCORM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تولید شده است و از طریق سامانه نوید در اختیار فراگیران قرار می‌گیرد.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3E5E7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استاد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محور و دانشجو محور</w:t>
            </w:r>
          </w:p>
        </w:tc>
        <w:tc>
          <w:tcPr>
            <w:tcW w:w="1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7BB1D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- مشاهده و مطالعه محتواهای آموزشی  </w:t>
            </w:r>
          </w:p>
          <w:p w14:paraId="19122C77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- انجام تکالیف در طی دوره</w:t>
            </w:r>
            <w: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  <w:t xml:space="preserve"> </w:t>
            </w:r>
          </w:p>
          <w:p w14:paraId="69409E7B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- شرکت در امتحان پایان نیمسال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2"/>
            </w:tblGrid>
            <w:tr w:rsidR="00F672BC" w14:paraId="561FAA60" w14:textId="77777777">
              <w:trPr>
                <w:trHeight w:val="1418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0CB8EF" w14:textId="77777777" w:rsidR="00F672BC" w:rsidRDefault="008D4946">
                  <w:pPr>
                    <w:jc w:val="center"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فایل‌های چندرسانه‌ای تولید شده</w:t>
                  </w:r>
                </w:p>
              </w:tc>
            </w:tr>
          </w:tbl>
          <w:p w14:paraId="17D800F7" w14:textId="77777777" w:rsidR="00F672BC" w:rsidRDefault="00F672BC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9C04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به‌صورت برخط</w:t>
            </w:r>
          </w:p>
          <w:p w14:paraId="0F420E48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و در بستر</w:t>
            </w:r>
          </w:p>
          <w:p w14:paraId="742A9341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سامانه نوید</w:t>
            </w:r>
          </w:p>
        </w:tc>
      </w:tr>
    </w:tbl>
    <w:p w14:paraId="22BEFFB1" w14:textId="77777777" w:rsidR="00F672BC" w:rsidRDefault="00F672BC">
      <w:pPr>
        <w:bidi/>
        <w:divId w:val="424419634"/>
        <w:rPr>
          <w:rFonts w:ascii="Tahoma" w:eastAsia="Times New Roman" w:hAnsi="Tahoma" w:cs="Tahoma"/>
          <w:vanish/>
          <w:sz w:val="18"/>
          <w:szCs w:val="18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54"/>
        <w:gridCol w:w="8075"/>
      </w:tblGrid>
      <w:tr w:rsidR="00F672BC" w14:paraId="409A9BA7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3FCA0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F3900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F672BC" w14:paraId="5BF89079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5229AB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1529FD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معارفه و بیان اهداف درس</w:t>
            </w:r>
          </w:p>
        </w:tc>
      </w:tr>
      <w:tr w:rsidR="00F672BC" w14:paraId="4F8905A7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B495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C8C70D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15B450F4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ABFE4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90811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تشریح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چارچوب ارائه درس، اهداف، محتواها و نیز نحوه ارزیابی و فعالیت‌های مورد انتظار از فراگیران در طول نیمسال</w:t>
            </w:r>
          </w:p>
        </w:tc>
      </w:tr>
      <w:tr w:rsidR="00F672BC" w14:paraId="57125A48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26A25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EEE8D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تبیین اهداف درس و کاربردهای آن در فعالیت‌های آموزشی و پژوهشی رشته </w:t>
            </w:r>
          </w:p>
        </w:tc>
      </w:tr>
      <w:tr w:rsidR="00F672BC" w14:paraId="776EB358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1E6BCC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A63AE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F672BC" w14:paraId="00753423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32C74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D5726" w14:textId="77777777" w:rsidR="00F672BC" w:rsidRDefault="008D4946">
            <w:pPr>
              <w:bidi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Google</w:t>
            </w:r>
          </w:p>
        </w:tc>
      </w:tr>
      <w:tr w:rsidR="00F672BC" w14:paraId="464F54D2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DC25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F529B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0418DC6B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5E8E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76013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Google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به‌عنوان موتور جستجو و نحوه بهره‌گیری از آن در جستجوهای عمومی و علمی</w:t>
            </w:r>
          </w:p>
        </w:tc>
      </w:tr>
      <w:tr w:rsidR="00F672BC" w14:paraId="3E23738F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CB50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49112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افزونه‌ها و قابلیت‌های مختلف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Google</w:t>
            </w:r>
          </w:p>
        </w:tc>
      </w:tr>
      <w:tr w:rsidR="00F672BC" w14:paraId="6E8D4DC3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51AED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B6D81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Google Scholar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>و نحوه جستجوی ساده و پیشرفته آن</w:t>
            </w:r>
          </w:p>
        </w:tc>
      </w:tr>
      <w:tr w:rsidR="00F672BC" w14:paraId="2CBF1499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D1665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80F18A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F672BC" w14:paraId="63089B73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606C7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EC7EC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پایگاه‌های اطلاعاتی علمی ایرانی</w:t>
            </w:r>
          </w:p>
        </w:tc>
      </w:tr>
      <w:tr w:rsidR="00F672BC" w14:paraId="357BA3CA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0682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E7ECFE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5B076BE1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75C37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A9900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پایگاه‌های اطلاعاتی علمی مانند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Magiran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fa-IR"/>
              </w:rPr>
              <w:t>Irandoc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fa-IR"/>
              </w:rPr>
              <w:t>SID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fa-IR"/>
              </w:rPr>
              <w:t>Ensani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  <w:tr w:rsidR="00F672BC" w14:paraId="5D6B8C4A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282E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25EFC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آموزش نحوه جستجو در پایگاه‌های اطلاعاتی علمی ایرانی و قابلیت‌ها و ویژگی‌های هر یک</w:t>
            </w:r>
          </w:p>
        </w:tc>
      </w:tr>
      <w:tr w:rsidR="00F672BC" w14:paraId="0C80E61B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1D02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CBE0E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برخی از محصولات و خدمات تولید شده و ارائه شده توسط مرکز نور مانند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noormags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fa-IR"/>
              </w:rPr>
              <w:t>noorlib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  <w:tr w:rsidR="00F672BC" w14:paraId="1C1D5A68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8438B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40C02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F672BC" w14:paraId="74884C36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20BAB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2675F7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سامانه دانش لینک</w:t>
            </w:r>
          </w:p>
        </w:tc>
      </w:tr>
      <w:tr w:rsidR="00F672BC" w14:paraId="490942A5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0986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43405E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0F99D609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E8E6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B9024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سامانه دانش‌لینک و نحوه عضویت در آن</w:t>
            </w:r>
          </w:p>
        </w:tc>
      </w:tr>
      <w:tr w:rsidR="00F672BC" w14:paraId="44C72AD9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4D92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FABA3B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پایگاه‌های اطلاعاتی قابل دسترسی از طریق دانش‌لینک و نحوه جستجو در آنها</w:t>
            </w:r>
          </w:p>
        </w:tc>
      </w:tr>
      <w:tr w:rsidR="00F672BC" w14:paraId="622419DD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3904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82347B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ابزارهای پژوهشی مفید مانند سامانه‌های مشابه‌یاب،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تصحیح گرامری مقالات و ...</w:t>
            </w:r>
          </w:p>
        </w:tc>
      </w:tr>
      <w:tr w:rsidR="00F672BC" w14:paraId="48E2C7BA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1228E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77150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F672BC" w14:paraId="57F75ADF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51737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8815B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آرمان</w:t>
            </w:r>
          </w:p>
        </w:tc>
      </w:tr>
      <w:tr w:rsidR="00F672BC" w14:paraId="57AFBFBA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5FC8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96510A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789171B6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B2D4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E47CB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سامانه آرمان دانشگاه هوشمند و نحوه عضویت و بهره‌گیری از منابع و محتواهای موجود در آن</w:t>
            </w:r>
          </w:p>
        </w:tc>
      </w:tr>
      <w:tr w:rsidR="00F672BC" w14:paraId="50D40C1B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44F45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22098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محتواهای ضروری مورد نیاز فراگیران در آرمان مانند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Endnote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fa-IR"/>
              </w:rPr>
              <w:t>Pubmed</w:t>
            </w:r>
            <w:proofErr w:type="spellEnd"/>
          </w:p>
        </w:tc>
      </w:tr>
      <w:tr w:rsidR="00F672BC" w14:paraId="1E645A9F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14B03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79ECF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F672BC" w14:paraId="47710915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53D23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7241B" w14:textId="77777777" w:rsidR="00F672BC" w:rsidRDefault="008D4946">
            <w:pPr>
              <w:bidi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iSpring</w:t>
            </w:r>
            <w:proofErr w:type="spellEnd"/>
          </w:p>
        </w:tc>
      </w:tr>
      <w:tr w:rsidR="00F672BC" w14:paraId="1FECBF81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64C69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5E338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3F092C2E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B8770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07A9C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نرم‌افزار تولید محتوای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iSpring</w:t>
            </w:r>
            <w:proofErr w:type="spellEnd"/>
          </w:p>
        </w:tc>
      </w:tr>
      <w:tr w:rsidR="00F672BC" w14:paraId="04603A78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0C85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426D18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نصب، راه‌اندازی و کاربری نرم‌افزار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iSpring</w:t>
            </w:r>
            <w:proofErr w:type="spellEnd"/>
          </w:p>
        </w:tc>
      </w:tr>
      <w:tr w:rsidR="00F672BC" w14:paraId="2ED4B638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FADB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A90294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نحوه ساخت و به‌اشتراک‌گذاری محتواهای مختلف توسط نرم‌افزار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iSpring</w:t>
            </w:r>
            <w:proofErr w:type="spellEnd"/>
          </w:p>
        </w:tc>
      </w:tr>
      <w:tr w:rsidR="00F672BC" w14:paraId="59077CCE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F3CA4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61F32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F672BC" w14:paraId="211CC8E8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BDB28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34BB8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StoryLine</w:t>
            </w:r>
            <w:proofErr w:type="spellEnd"/>
          </w:p>
        </w:tc>
      </w:tr>
      <w:tr w:rsidR="00F672BC" w14:paraId="0BA2E6FE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437E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F0BD8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267E17CC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44BB0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5845E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نرم‌افزار تولید محتوای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StoryLine</w:t>
            </w:r>
            <w:proofErr w:type="spellEnd"/>
          </w:p>
        </w:tc>
      </w:tr>
      <w:tr w:rsidR="00F672BC" w14:paraId="4517FFB7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3A31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75CBC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نصب، راه‌اندازی و کاربری نرم‌افزار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StoryLine</w:t>
            </w:r>
            <w:proofErr w:type="spellEnd"/>
          </w:p>
        </w:tc>
      </w:tr>
      <w:tr w:rsidR="00F672BC" w14:paraId="6C7C2559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9E89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1C01C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نحوه ساخت و به‌اشتراک‌گذاری محتواهای مختلف توسط نرم‌افزار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StoryLine</w:t>
            </w:r>
            <w:proofErr w:type="spellEnd"/>
          </w:p>
        </w:tc>
      </w:tr>
      <w:tr w:rsidR="00F672BC" w14:paraId="189450AC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1B82C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35F1A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F672BC" w14:paraId="2C42B5F5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7A35D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2E833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ساخت کلیپ ساده</w:t>
            </w:r>
          </w:p>
        </w:tc>
      </w:tr>
      <w:tr w:rsidR="00F672BC" w14:paraId="73A5EF07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4B5225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9B1C9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6B9A6599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FD5A1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43658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روش‌های ساده ساخت کلیپ ازجمله طریق ضبط صفحه نمایش</w:t>
            </w:r>
          </w:p>
        </w:tc>
      </w:tr>
      <w:tr w:rsidR="00F672BC" w14:paraId="7E05F454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886F6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9E3FE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نرم‌افزار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Bandicam</w:t>
            </w:r>
            <w:proofErr w:type="spellEnd"/>
          </w:p>
        </w:tc>
      </w:tr>
      <w:tr w:rsidR="00F672BC" w14:paraId="0C9D2C15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B26F0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9198BC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نحوه ساخت و اشتراک‌گذاری محتواهای آموزشی با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Bandicam</w:t>
            </w:r>
            <w:proofErr w:type="spellEnd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نرم‌افزارهای مشابه</w:t>
            </w:r>
          </w:p>
        </w:tc>
      </w:tr>
      <w:tr w:rsidR="00F672BC" w14:paraId="2DCC496B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0D58F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D7DB5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F672BC" w14:paraId="7750A470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95E59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532F4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نظام نوین اطلاعات پژوهش‌های پزشکی ایران (نوپا)</w:t>
            </w:r>
          </w:p>
        </w:tc>
      </w:tr>
      <w:tr w:rsidR="00F672BC" w14:paraId="02A2D524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148C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130B3B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53B4019F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77F8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4503E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سامانه نوپا و زیرمجموعه‌های آن مانند علم‌سنجی، منبع‌یاب، خبره‌یاب، مشابهت‌یاب و ...</w:t>
            </w:r>
          </w:p>
        </w:tc>
      </w:tr>
      <w:tr w:rsidR="00F672BC" w14:paraId="4218DC3B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F13E4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9AF795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مفاهیم علم‌سنجی و کاربردهای آن</w:t>
            </w:r>
          </w:p>
        </w:tc>
      </w:tr>
    </w:tbl>
    <w:p w14:paraId="4EC599C0" w14:textId="77777777" w:rsidR="00F672BC" w:rsidRDefault="00F672BC">
      <w:pPr>
        <w:bidi/>
        <w:divId w:val="424419634"/>
        <w:rPr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54"/>
        <w:gridCol w:w="8075"/>
      </w:tblGrid>
      <w:tr w:rsidR="00F672BC" w14:paraId="10974471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83E2F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645FA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F672BC" w14:paraId="5176FCD2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95482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BAE35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نرم‌افزار ساخت کلیپ در گوشی</w:t>
            </w:r>
          </w:p>
        </w:tc>
      </w:tr>
      <w:tr w:rsidR="00F672BC" w14:paraId="31252583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DEEC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4D8CF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1B2EDADD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CE741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E0B28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برخی از نرم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cs/>
                <w:lang w:bidi="fa-IR"/>
              </w:rPr>
              <w:t>‎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cs/>
                <w:lang w:bidi="fa-IR"/>
              </w:rPr>
              <w:t xml:space="preserve">افزارهای تولید محتوای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>چندرسانه‌ای در گوشی تلفن همراه</w:t>
            </w:r>
          </w:p>
        </w:tc>
      </w:tr>
      <w:tr w:rsidR="00F672BC" w14:paraId="5B43E693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F0BA0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BDF3E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تشویق فراگیران به یادگیری نرم‌افزارها و بهره‌گیری از آن در ساخت محتواهای دلخواه</w:t>
            </w:r>
          </w:p>
        </w:tc>
      </w:tr>
      <w:tr w:rsidR="00F672BC" w14:paraId="724D65E9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16B92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B89589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تشویق فراگیران به انتشار محتواهای تولید شده مرتبط با رشته در شبکه‌های اجتماعی</w:t>
            </w:r>
          </w:p>
        </w:tc>
      </w:tr>
      <w:tr w:rsidR="00F672BC" w14:paraId="27258ADC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B7DE1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8D94F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F672BC" w14:paraId="5D24E5B1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CE79F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EA677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</w:tr>
      <w:tr w:rsidR="00F672BC" w14:paraId="76707DC3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C958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527C20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266A7F04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58D2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5455C1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برخی از کاربردهای هوش مصنوعی در زمینه فعالیت‌های علمی، آموزشی و پژوهشی</w:t>
            </w:r>
          </w:p>
        </w:tc>
      </w:tr>
      <w:tr w:rsidR="00F672BC" w14:paraId="15EA224B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7953E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454EBA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برخی از ابزارهای کاربردی در زمینه تولید محتواهای آموزشی</w:t>
            </w:r>
          </w:p>
        </w:tc>
      </w:tr>
      <w:tr w:rsidR="00F672BC" w14:paraId="6CB9EDA3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2604D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CC2E5" w:themeFill="accent5" w:themeFillTint="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547A1" w14:textId="77777777" w:rsidR="00F672BC" w:rsidRDefault="008D49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F672BC" w14:paraId="08DD8D18" w14:textId="77777777">
        <w:trPr>
          <w:divId w:val="424419634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DE73B0" w14:textId="77777777" w:rsidR="00F672BC" w:rsidRDefault="008D4946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8E8F2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انتشار محتواهای آموزشی تولید شده توسط فراگیران</w:t>
            </w:r>
          </w:p>
        </w:tc>
      </w:tr>
      <w:tr w:rsidR="00F672BC" w14:paraId="27927AD3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A8AE4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2F1703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F672BC" w14:paraId="7EF1D92E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EB4FD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21A90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انتشار محتواهای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آموزشی مرتبط با حوزه سلامت و دین</w:t>
            </w:r>
          </w:p>
        </w:tc>
      </w:tr>
      <w:tr w:rsidR="00F672BC" w14:paraId="2973D161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5B5DF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BEDEBE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انتشار محتواهای آموزشی در زمینه فناوری اطلاعات و ارتباطات، هوش مصنوعی و ...</w:t>
            </w:r>
          </w:p>
        </w:tc>
      </w:tr>
      <w:tr w:rsidR="00F672BC" w14:paraId="6FEBA50E" w14:textId="77777777">
        <w:trPr>
          <w:divId w:val="424419634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42C1C" w14:textId="77777777" w:rsidR="00F672BC" w:rsidRDefault="008D4946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D1F03" w14:textId="77777777" w:rsidR="00F672BC" w:rsidRDefault="008D4946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انتشار محتواهای آموزشی در زمینه آموزش و پژوهش</w:t>
            </w:r>
          </w:p>
        </w:tc>
      </w:tr>
    </w:tbl>
    <w:p w14:paraId="3E280ABD" w14:textId="77777777" w:rsidR="00D834DE" w:rsidRDefault="00D834DE">
      <w:pPr>
        <w:bidi/>
        <w:spacing w:after="240"/>
        <w:divId w:val="424419634"/>
        <w:rPr>
          <w:rFonts w:eastAsia="Times New Roman"/>
          <w:rtl/>
        </w:rPr>
      </w:pPr>
    </w:p>
    <w:sectPr w:rsidR="00D834DE">
      <w:pgSz w:w="12240" w:h="15840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9A"/>
    <w:rsid w:val="00235E66"/>
    <w:rsid w:val="002F5F9A"/>
    <w:rsid w:val="008D4946"/>
    <w:rsid w:val="00D834DE"/>
    <w:rsid w:val="00F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D8A27"/>
  <w15:chartTrackingRefBased/>
  <w15:docId w15:val="{349B9F01-610F-4B01-AF29-C1F6371B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howtable">
    <w:name w:val="showtable"/>
    <w:basedOn w:val="Normal"/>
    <w:pPr>
      <w:spacing w:before="100" w:beforeAutospacing="1" w:after="100" w:afterAutospacing="1"/>
    </w:pPr>
  </w:style>
  <w:style w:type="paragraph" w:customStyle="1" w:styleId="topborder">
    <w:name w:val="topborder"/>
    <w:basedOn w:val="Normal"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maininforow">
    <w:name w:val="maininforow"/>
    <w:basedOn w:val="Normal"/>
    <w:pPr>
      <w:spacing w:before="100" w:beforeAutospacing="1" w:after="100" w:afterAutospacing="1"/>
    </w:pPr>
  </w:style>
  <w:style w:type="paragraph" w:customStyle="1" w:styleId="maininforow1">
    <w:name w:val="maininforow1"/>
    <w:basedOn w:val="Normal"/>
    <w:pPr>
      <w:shd w:val="clear" w:color="auto" w:fill="FAEFC4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H</dc:creator>
  <cp:keywords/>
  <dc:description/>
  <cp:lastModifiedBy>سیده طاهره موسوی</cp:lastModifiedBy>
  <cp:revision>3</cp:revision>
  <dcterms:created xsi:type="dcterms:W3CDTF">2025-02-17T13:43:00Z</dcterms:created>
  <dcterms:modified xsi:type="dcterms:W3CDTF">2025-02-18T06:33:00Z</dcterms:modified>
</cp:coreProperties>
</file>